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264BB2CF" w14:textId="02816710" w:rsidR="00791302" w:rsidRDefault="00DF611F">
      <w:pPr>
        <w:pStyle w:val="Nadpis1"/>
        <w:contextualSpacing w:val="0"/>
      </w:pPr>
      <w:bookmarkStart w:id="0" w:name="_GoBack"/>
      <w:bookmarkEnd w:id="0"/>
      <w:r>
        <w:t xml:space="preserve">Vymezení obchodního tajemství </w:t>
      </w:r>
      <w:r w:rsidR="00C9423B">
        <w:t>dodavatele</w:t>
      </w:r>
      <w:r w:rsidR="00DE5B9F">
        <w:t xml:space="preserve"> – příloha</w:t>
      </w:r>
      <w:r w:rsidR="00DA1B89">
        <w:t xml:space="preserve"> </w:t>
      </w:r>
      <w:proofErr w:type="gramStart"/>
      <w:r w:rsidR="00DA1B89">
        <w:t>č.</w:t>
      </w:r>
      <w:r>
        <w:t xml:space="preserve"> </w:t>
      </w:r>
      <w:r w:rsidR="00A452DA">
        <w:t>2 Návrhu</w:t>
      </w:r>
      <w:proofErr w:type="gramEnd"/>
      <w:r w:rsidR="00A452DA">
        <w:t xml:space="preserve"> Rámcové smlouvy</w:t>
      </w:r>
    </w:p>
    <w:p w14:paraId="41177C27" w14:textId="77777777" w:rsidR="00791302" w:rsidRDefault="00AC6D33">
      <w:pPr>
        <w:pStyle w:val="Normln1"/>
        <w:spacing w:line="240" w:lineRule="auto"/>
        <w:rPr>
          <w:i/>
        </w:rPr>
      </w:pPr>
      <w:r>
        <w:pict w14:anchorId="623B865C">
          <v:rect id="_x0000_i1025" style="width:0;height:1.5pt" o:hralign="center" o:hrstd="t" o:hr="t" fillcolor="#a0a0a0" stroked="f"/>
        </w:pict>
      </w:r>
    </w:p>
    <w:p w14:paraId="3D02AC8D" w14:textId="77777777" w:rsidR="00DF611F" w:rsidRDefault="00DF611F">
      <w:pPr>
        <w:pStyle w:val="Normln1"/>
        <w:jc w:val="both"/>
      </w:pPr>
      <w:bookmarkStart w:id="1" w:name="_u9e2g9vi2ry7" w:colFirst="0" w:colLast="0"/>
      <w:bookmarkEnd w:id="1"/>
    </w:p>
    <w:p w14:paraId="2AA26288" w14:textId="5DD2B9C8" w:rsidR="00791302" w:rsidRDefault="00DF611F">
      <w:pPr>
        <w:pStyle w:val="Normln1"/>
        <w:jc w:val="both"/>
      </w:pPr>
      <w:r>
        <w:t>K veřejné zakázce</w:t>
      </w:r>
      <w:r w:rsidR="00214ECA">
        <w:t>: Digitalizace II.</w:t>
      </w:r>
      <w:r w:rsidR="00D65076">
        <w:t xml:space="preserve"> – </w:t>
      </w:r>
      <w:r w:rsidR="00444377">
        <w:t>část 8.: Skartace a archivace</w:t>
      </w:r>
    </w:p>
    <w:p w14:paraId="32AAD5EC" w14:textId="77777777" w:rsidR="00DF611F" w:rsidRDefault="00DF611F">
      <w:pPr>
        <w:pStyle w:val="Normln1"/>
        <w:jc w:val="both"/>
      </w:pPr>
    </w:p>
    <w:p w14:paraId="5EDD8265" w14:textId="77777777" w:rsidR="00DF611F" w:rsidRPr="0013230A" w:rsidRDefault="00DF611F" w:rsidP="00DF611F">
      <w:r w:rsidRPr="0013230A">
        <w:t xml:space="preserve">Číslo smlouvy objednatele: </w:t>
      </w:r>
      <w:r w:rsidRPr="0013230A">
        <w:tab/>
      </w:r>
    </w:p>
    <w:p w14:paraId="72E0375A" w14:textId="7C34700A" w:rsidR="00791302" w:rsidRDefault="00DF611F" w:rsidP="00DF611F">
      <w:pPr>
        <w:pStyle w:val="Normln1"/>
        <w:jc w:val="both"/>
      </w:pPr>
      <w:r w:rsidRPr="0013230A">
        <w:t xml:space="preserve">Číslo smlouvy </w:t>
      </w:r>
      <w:r w:rsidR="00C9423B">
        <w:t>dodavatele</w:t>
      </w:r>
      <w:r w:rsidRPr="0013230A">
        <w:t>:</w:t>
      </w:r>
    </w:p>
    <w:p w14:paraId="1EB86FA8" w14:textId="77777777" w:rsidR="00DF611F" w:rsidRDefault="00DF611F">
      <w:pPr>
        <w:pStyle w:val="Normln1"/>
      </w:pPr>
    </w:p>
    <w:p w14:paraId="24A05287" w14:textId="77777777" w:rsidR="00791302" w:rsidRDefault="00DA1B89">
      <w:pPr>
        <w:pStyle w:val="Normln1"/>
      </w:pPr>
      <w:r>
        <w:t>Dodavatel</w:t>
      </w:r>
      <w:r w:rsidRPr="00DF611F">
        <w:t xml:space="preserve">: </w:t>
      </w:r>
    </w:p>
    <w:p w14:paraId="358ADE5C" w14:textId="77777777" w:rsidR="00DF611F" w:rsidRDefault="00DF611F">
      <w:pPr>
        <w:pStyle w:val="Normln1"/>
      </w:pPr>
    </w:p>
    <w:p w14:paraId="2B8136AE" w14:textId="77777777" w:rsidR="00864FF3" w:rsidRDefault="00864FF3" w:rsidP="00DF611F">
      <w:pPr>
        <w:pStyle w:val="Textkomente"/>
        <w:rPr>
          <w:i/>
          <w:color w:val="00B0F0"/>
          <w:sz w:val="22"/>
          <w:lang w:val="cs-CZ"/>
        </w:rPr>
      </w:pPr>
    </w:p>
    <w:p w14:paraId="171B8116" w14:textId="0D512812" w:rsidR="00DF611F" w:rsidRPr="00864FF3" w:rsidRDefault="00DF611F" w:rsidP="00DF611F">
      <w:pPr>
        <w:pStyle w:val="Textkomente"/>
        <w:rPr>
          <w:i/>
          <w:color w:val="00B0F0"/>
          <w:sz w:val="22"/>
          <w:lang w:val="cs-CZ"/>
        </w:rPr>
      </w:pPr>
      <w:r>
        <w:rPr>
          <w:i/>
          <w:color w:val="00B0F0"/>
          <w:sz w:val="22"/>
        </w:rPr>
        <w:t xml:space="preserve"> </w:t>
      </w:r>
      <w:r w:rsidRPr="0013230A">
        <w:rPr>
          <w:i/>
          <w:color w:val="00B0F0"/>
          <w:sz w:val="22"/>
        </w:rPr>
        <w:t xml:space="preserve">POZN. </w:t>
      </w:r>
      <w:r w:rsidR="00C9423B">
        <w:rPr>
          <w:i/>
          <w:color w:val="00B0F0"/>
          <w:sz w:val="22"/>
          <w:lang w:val="cs-CZ"/>
        </w:rPr>
        <w:t>dodavatel</w:t>
      </w:r>
      <w:r>
        <w:rPr>
          <w:i/>
          <w:color w:val="00B0F0"/>
          <w:sz w:val="22"/>
        </w:rPr>
        <w:t xml:space="preserve"> vybere jednu z variant</w:t>
      </w:r>
      <w:r w:rsidRPr="0013230A">
        <w:rPr>
          <w:i/>
          <w:color w:val="00B0F0"/>
          <w:sz w:val="22"/>
        </w:rPr>
        <w:t>,</w:t>
      </w:r>
      <w:r>
        <w:rPr>
          <w:i/>
          <w:color w:val="00B0F0"/>
          <w:sz w:val="22"/>
        </w:rPr>
        <w:t xml:space="preserve"> </w:t>
      </w:r>
      <w:r w:rsidRPr="0013230A">
        <w:rPr>
          <w:i/>
          <w:color w:val="00B0F0"/>
          <w:sz w:val="22"/>
        </w:rPr>
        <w:t xml:space="preserve">poté poznámku </w:t>
      </w:r>
      <w:r>
        <w:rPr>
          <w:i/>
          <w:color w:val="00B0F0"/>
          <w:sz w:val="22"/>
        </w:rPr>
        <w:t xml:space="preserve">a druhou variantu </w:t>
      </w:r>
      <w:r w:rsidRPr="0013230A">
        <w:rPr>
          <w:i/>
          <w:color w:val="00B0F0"/>
          <w:sz w:val="22"/>
        </w:rPr>
        <w:t>vymažte</w:t>
      </w:r>
    </w:p>
    <w:p w14:paraId="1533F499" w14:textId="77777777" w:rsidR="00864FF3" w:rsidRDefault="00864FF3" w:rsidP="00DF611F">
      <w:pPr>
        <w:pStyle w:val="Textkomente"/>
        <w:rPr>
          <w:i/>
          <w:color w:val="00B0F0"/>
          <w:sz w:val="22"/>
          <w:lang w:val="cs-CZ"/>
        </w:rPr>
      </w:pPr>
    </w:p>
    <w:p w14:paraId="053B4FA0" w14:textId="77777777" w:rsidR="00864FF3" w:rsidRDefault="00864FF3" w:rsidP="00DF611F">
      <w:pPr>
        <w:pStyle w:val="Textkomente"/>
        <w:rPr>
          <w:i/>
          <w:color w:val="00B0F0"/>
          <w:sz w:val="22"/>
          <w:lang w:val="cs-CZ"/>
        </w:rPr>
      </w:pPr>
    </w:p>
    <w:p w14:paraId="4F6A6FE3" w14:textId="77777777" w:rsidR="00DF611F" w:rsidRDefault="00864FF3" w:rsidP="00DF611F">
      <w:pPr>
        <w:pStyle w:val="Textkomente"/>
        <w:rPr>
          <w:iCs/>
          <w:sz w:val="22"/>
          <w:szCs w:val="22"/>
          <w:lang w:val="cs-CZ"/>
        </w:rPr>
      </w:pPr>
      <w:r>
        <w:rPr>
          <w:i/>
          <w:color w:val="00B0F0"/>
          <w:sz w:val="22"/>
        </w:rPr>
        <w:t>Var. 1</w:t>
      </w:r>
    </w:p>
    <w:p w14:paraId="41532B3C" w14:textId="63822DC1" w:rsidR="00DF611F" w:rsidRPr="0013230A" w:rsidRDefault="00B072C4" w:rsidP="00DF611F">
      <w:pPr>
        <w:pStyle w:val="Textkomente"/>
        <w:rPr>
          <w:iCs/>
          <w:sz w:val="22"/>
          <w:szCs w:val="22"/>
        </w:rPr>
      </w:pPr>
      <w:r>
        <w:rPr>
          <w:iCs/>
          <w:sz w:val="22"/>
          <w:szCs w:val="22"/>
          <w:lang w:val="cs-CZ"/>
        </w:rPr>
        <w:t>Dodavatel</w:t>
      </w:r>
      <w:r w:rsidRPr="0013230A">
        <w:rPr>
          <w:iCs/>
          <w:sz w:val="22"/>
          <w:szCs w:val="22"/>
        </w:rPr>
        <w:t xml:space="preserve"> </w:t>
      </w:r>
      <w:r w:rsidR="00DF611F" w:rsidRPr="0013230A">
        <w:rPr>
          <w:iCs/>
          <w:sz w:val="22"/>
          <w:szCs w:val="22"/>
        </w:rPr>
        <w:t xml:space="preserve">za své obchodní tajemství považuje: </w:t>
      </w:r>
    </w:p>
    <w:p w14:paraId="2EAE797C" w14:textId="330A9B73" w:rsidR="00DF611F" w:rsidRPr="0013230A" w:rsidRDefault="00DF611F" w:rsidP="00DF611F">
      <w:pPr>
        <w:pStyle w:val="Textkomente"/>
        <w:spacing w:after="120"/>
        <w:jc w:val="both"/>
        <w:rPr>
          <w:iCs/>
          <w:sz w:val="22"/>
          <w:szCs w:val="22"/>
        </w:rPr>
      </w:pPr>
      <w:r>
        <w:rPr>
          <w:i/>
          <w:color w:val="00B0F0"/>
          <w:sz w:val="22"/>
          <w:lang w:val="cs-CZ"/>
        </w:rPr>
        <w:t>(</w:t>
      </w:r>
      <w:r w:rsidRPr="0013230A">
        <w:rPr>
          <w:i/>
          <w:color w:val="00B0F0"/>
          <w:sz w:val="22"/>
        </w:rPr>
        <w:t xml:space="preserve">POZN. Doplní </w:t>
      </w:r>
      <w:r w:rsidR="00C9423B">
        <w:rPr>
          <w:i/>
          <w:color w:val="00B0F0"/>
          <w:sz w:val="22"/>
          <w:lang w:val="cs-CZ"/>
        </w:rPr>
        <w:t>dodavatel</w:t>
      </w:r>
      <w:r w:rsidRPr="0013230A">
        <w:rPr>
          <w:i/>
          <w:color w:val="00B0F0"/>
          <w:sz w:val="22"/>
        </w:rPr>
        <w:t>,</w:t>
      </w:r>
      <w:r>
        <w:rPr>
          <w:i/>
          <w:color w:val="00B0F0"/>
          <w:sz w:val="22"/>
        </w:rPr>
        <w:t xml:space="preserve"> </w:t>
      </w:r>
      <w:r w:rsidRPr="0013230A">
        <w:rPr>
          <w:i/>
          <w:color w:val="00B0F0"/>
          <w:sz w:val="22"/>
        </w:rPr>
        <w:t>poté poznámku vymažte</w:t>
      </w:r>
      <w:r w:rsidRPr="0013230A">
        <w:rPr>
          <w:i/>
          <w:color w:val="00B0F0"/>
        </w:rPr>
        <w:t>)</w:t>
      </w:r>
    </w:p>
    <w:p w14:paraId="767757F8" w14:textId="77777777" w:rsidR="00DF611F" w:rsidRDefault="00DF611F" w:rsidP="00DF611F">
      <w:pPr>
        <w:pStyle w:val="Textkomente"/>
        <w:rPr>
          <w:iCs/>
          <w:sz w:val="22"/>
          <w:szCs w:val="22"/>
        </w:rPr>
      </w:pPr>
    </w:p>
    <w:p w14:paraId="5B76C1B3" w14:textId="77777777" w:rsidR="00DF611F" w:rsidRDefault="00DF611F" w:rsidP="00DF611F">
      <w:pPr>
        <w:pStyle w:val="Textkomente"/>
        <w:rPr>
          <w:iCs/>
          <w:sz w:val="22"/>
          <w:szCs w:val="22"/>
        </w:rPr>
      </w:pPr>
    </w:p>
    <w:p w14:paraId="75F1CC90" w14:textId="77777777" w:rsidR="00DF611F" w:rsidRPr="00864FF3" w:rsidRDefault="00DF611F" w:rsidP="00DF611F">
      <w:pPr>
        <w:pStyle w:val="Textkomente"/>
        <w:rPr>
          <w:i/>
          <w:color w:val="00B0F0"/>
          <w:sz w:val="22"/>
          <w:lang w:val="cs-CZ"/>
        </w:rPr>
      </w:pPr>
      <w:r>
        <w:rPr>
          <w:i/>
          <w:color w:val="00B0F0"/>
          <w:sz w:val="22"/>
        </w:rPr>
        <w:t xml:space="preserve">Var. 2 </w:t>
      </w:r>
    </w:p>
    <w:p w14:paraId="584196AA" w14:textId="7ED88AE7" w:rsidR="00316F04" w:rsidRDefault="00DF611F" w:rsidP="00DF611F">
      <w:pPr>
        <w:pStyle w:val="Normln1"/>
        <w:jc w:val="both"/>
      </w:pPr>
      <w:r w:rsidRPr="0013230A">
        <w:rPr>
          <w:iCs/>
        </w:rPr>
        <w:t xml:space="preserve">Žádné údaje, které jsou uvedeny ve smlouvě nebo v jejích přílohách, nepovažuje </w:t>
      </w:r>
      <w:r w:rsidR="00C9423B">
        <w:rPr>
          <w:iCs/>
        </w:rPr>
        <w:t>dodavatel</w:t>
      </w:r>
      <w:r w:rsidRPr="0013230A">
        <w:rPr>
          <w:iCs/>
        </w:rPr>
        <w:t xml:space="preserve"> za své obchodní tajemství.</w:t>
      </w:r>
    </w:p>
    <w:p w14:paraId="673DD664" w14:textId="77777777" w:rsidR="00316F04" w:rsidRDefault="00316F04">
      <w:pPr>
        <w:pStyle w:val="Normln1"/>
        <w:ind w:left="360"/>
        <w:jc w:val="both"/>
      </w:pPr>
    </w:p>
    <w:p w14:paraId="4A56A3FA" w14:textId="77777777" w:rsidR="00316F04" w:rsidRDefault="00316F04">
      <w:pPr>
        <w:pStyle w:val="Normln1"/>
        <w:ind w:left="360"/>
        <w:jc w:val="both"/>
      </w:pPr>
    </w:p>
    <w:p w14:paraId="78DD8C01" w14:textId="77777777" w:rsidR="00316F04" w:rsidRDefault="00316F04">
      <w:pPr>
        <w:pStyle w:val="Normln1"/>
        <w:ind w:left="360"/>
        <w:jc w:val="both"/>
      </w:pPr>
    </w:p>
    <w:p w14:paraId="6650E890" w14:textId="77777777" w:rsidR="00791302" w:rsidRDefault="00DA1B89">
      <w:pPr>
        <w:pStyle w:val="Normln1"/>
        <w:ind w:left="360"/>
        <w:jc w:val="both"/>
      </w:pPr>
      <w:r>
        <w:t xml:space="preserve"> </w:t>
      </w:r>
    </w:p>
    <w:p w14:paraId="48F6D339" w14:textId="77777777" w:rsidR="00791302" w:rsidRDefault="00DA1B89">
      <w:pPr>
        <w:pStyle w:val="Normln1"/>
        <w:jc w:val="both"/>
      </w:pPr>
      <w:r>
        <w:t>V …            dne …</w:t>
      </w:r>
    </w:p>
    <w:p w14:paraId="401215A9" w14:textId="77777777" w:rsidR="00791302" w:rsidRDefault="00DA1B89">
      <w:pPr>
        <w:pStyle w:val="Normln1"/>
        <w:jc w:val="both"/>
      </w:pPr>
      <w:r>
        <w:t xml:space="preserve"> </w:t>
      </w:r>
    </w:p>
    <w:p w14:paraId="10D5DA13" w14:textId="77777777" w:rsidR="00791302" w:rsidRDefault="00DA1B89">
      <w:pPr>
        <w:pStyle w:val="Normln1"/>
        <w:jc w:val="both"/>
      </w:pPr>
      <w:r>
        <w:t xml:space="preserve"> </w:t>
      </w:r>
    </w:p>
    <w:p w14:paraId="771BD108" w14:textId="77777777" w:rsidR="00791302" w:rsidRDefault="00DA1B89">
      <w:pPr>
        <w:pStyle w:val="Normln1"/>
        <w:jc w:val="both"/>
      </w:pPr>
      <w:r>
        <w:t xml:space="preserve"> </w:t>
      </w:r>
    </w:p>
    <w:p w14:paraId="012F20B6" w14:textId="77777777" w:rsidR="00316F04" w:rsidRDefault="00316F04">
      <w:pPr>
        <w:pStyle w:val="Normln1"/>
        <w:jc w:val="both"/>
      </w:pPr>
    </w:p>
    <w:p w14:paraId="0806A2E3" w14:textId="77777777" w:rsidR="00316F04" w:rsidRDefault="00316F04">
      <w:pPr>
        <w:pStyle w:val="Normln1"/>
        <w:jc w:val="both"/>
      </w:pPr>
    </w:p>
    <w:p w14:paraId="01A39DDC" w14:textId="77777777" w:rsidR="00791302" w:rsidRDefault="00DA1B89">
      <w:pPr>
        <w:pStyle w:val="Normln1"/>
      </w:pPr>
      <w:r>
        <w:t>……..………………………</w:t>
      </w:r>
    </w:p>
    <w:p w14:paraId="7CEBB328" w14:textId="77777777" w:rsidR="00791302" w:rsidRDefault="00DA1B89">
      <w:pPr>
        <w:pStyle w:val="Normln1"/>
        <w:rPr>
          <w:i/>
        </w:rPr>
      </w:pPr>
      <w:r>
        <w:rPr>
          <w:i/>
        </w:rPr>
        <w:t>jméno a funkce</w:t>
      </w:r>
    </w:p>
    <w:p w14:paraId="794510DC" w14:textId="77777777" w:rsidR="00791302" w:rsidRDefault="00DA1B89">
      <w:pPr>
        <w:pStyle w:val="Normln1"/>
        <w:rPr>
          <w:i/>
        </w:rPr>
      </w:pPr>
      <w:r>
        <w:rPr>
          <w:i/>
        </w:rPr>
        <w:t>statutárního nebo oprávněného</w:t>
      </w:r>
    </w:p>
    <w:p w14:paraId="69A4B757" w14:textId="77777777" w:rsidR="00791302" w:rsidRDefault="00DA1B89">
      <w:pPr>
        <w:pStyle w:val="Normln1"/>
        <w:rPr>
          <w:i/>
        </w:rPr>
      </w:pPr>
      <w:r>
        <w:rPr>
          <w:i/>
        </w:rPr>
        <w:t>zástupce dodavatele</w:t>
      </w:r>
    </w:p>
    <w:p w14:paraId="6F1A6257" w14:textId="77777777" w:rsidR="00791302" w:rsidRDefault="00791302">
      <w:pPr>
        <w:pStyle w:val="Normln1"/>
      </w:pPr>
    </w:p>
    <w:sectPr w:rsidR="00791302">
      <w:headerReference w:type="default" r:id="rId7"/>
      <w:footerReference w:type="default" r:id="rId8"/>
      <w:pgSz w:w="11906" w:h="16838"/>
      <w:pgMar w:top="566" w:right="566" w:bottom="566" w:left="566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E7489D" w14:textId="77777777" w:rsidR="00207DD8" w:rsidRDefault="00207DD8">
      <w:pPr>
        <w:spacing w:line="240" w:lineRule="auto"/>
      </w:pPr>
      <w:r>
        <w:separator/>
      </w:r>
    </w:p>
  </w:endnote>
  <w:endnote w:type="continuationSeparator" w:id="0">
    <w:p w14:paraId="5D3E932D" w14:textId="77777777" w:rsidR="00207DD8" w:rsidRDefault="00207D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Lucida Grande CE">
    <w:altName w:val="Times New Roman"/>
    <w:charset w:val="58"/>
    <w:family w:val="auto"/>
    <w:pitch w:val="variable"/>
    <w:sig w:usb0="E1000AEF" w:usb1="5000A1FF" w:usb2="00000000" w:usb3="00000000" w:csb0="000001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1B7D71" w14:textId="77777777" w:rsidR="005272A7" w:rsidRDefault="005272A7">
    <w:pPr>
      <w:pStyle w:val="Normln1"/>
      <w:rPr>
        <w:color w:val="666666"/>
        <w:sz w:val="12"/>
        <w:szCs w:val="12"/>
      </w:rPr>
    </w:pPr>
  </w:p>
  <w:tbl>
    <w:tblPr>
      <w:tblW w:w="10772" w:type="dxa"/>
      <w:tblLayout w:type="fixed"/>
      <w:tblLook w:val="0600" w:firstRow="0" w:lastRow="0" w:firstColumn="0" w:lastColumn="0" w:noHBand="1" w:noVBand="1"/>
    </w:tblPr>
    <w:tblGrid>
      <w:gridCol w:w="5386"/>
      <w:gridCol w:w="5386"/>
    </w:tblGrid>
    <w:tr w:rsidR="005272A7" w14:paraId="0858D688" w14:textId="77777777" w:rsidTr="004225F7">
      <w:tc>
        <w:tcPr>
          <w:tcW w:w="5386" w:type="dxa"/>
          <w:shd w:val="clear" w:color="auto" w:fill="auto"/>
          <w:tcMar>
            <w:left w:w="0" w:type="dxa"/>
            <w:right w:w="0" w:type="dxa"/>
          </w:tcMar>
        </w:tcPr>
        <w:p w14:paraId="338D1A33" w14:textId="0A53830D" w:rsidR="005272A7" w:rsidRPr="004225F7" w:rsidRDefault="00214ECA" w:rsidP="00DF611F">
          <w:pPr>
            <w:pStyle w:val="Normln1"/>
            <w:widowControl w:val="0"/>
            <w:spacing w:line="240" w:lineRule="auto"/>
            <w:rPr>
              <w:color w:val="666666"/>
              <w:sz w:val="20"/>
              <w:szCs w:val="20"/>
            </w:rPr>
          </w:pPr>
          <w:r>
            <w:rPr>
              <w:color w:val="666666"/>
              <w:sz w:val="20"/>
              <w:szCs w:val="20"/>
            </w:rPr>
            <w:t>Digitalizace II.</w:t>
          </w:r>
          <w:r w:rsidR="00DE5B9F">
            <w:rPr>
              <w:color w:val="666666"/>
              <w:sz w:val="20"/>
              <w:szCs w:val="20"/>
            </w:rPr>
            <w:t xml:space="preserve"> – </w:t>
          </w:r>
          <w:r w:rsidR="00444377" w:rsidRPr="00444377">
            <w:rPr>
              <w:color w:val="666666"/>
              <w:sz w:val="20"/>
              <w:szCs w:val="20"/>
            </w:rPr>
            <w:t>část 8.: Skartace a archivace</w:t>
          </w:r>
        </w:p>
      </w:tc>
      <w:tc>
        <w:tcPr>
          <w:tcW w:w="5386" w:type="dxa"/>
          <w:shd w:val="clear" w:color="auto" w:fill="auto"/>
          <w:tcMar>
            <w:left w:w="0" w:type="dxa"/>
            <w:right w:w="0" w:type="dxa"/>
          </w:tcMar>
        </w:tcPr>
        <w:p w14:paraId="4732F11E" w14:textId="14663A2D" w:rsidR="005272A7" w:rsidRPr="004225F7" w:rsidRDefault="005272A7" w:rsidP="004225F7">
          <w:pPr>
            <w:pStyle w:val="Normln1"/>
            <w:jc w:val="right"/>
            <w:rPr>
              <w:color w:val="666666"/>
              <w:sz w:val="20"/>
              <w:szCs w:val="20"/>
            </w:rPr>
          </w:pPr>
          <w:r w:rsidRPr="004225F7">
            <w:rPr>
              <w:color w:val="666666"/>
              <w:sz w:val="20"/>
              <w:szCs w:val="20"/>
            </w:rPr>
            <w:t xml:space="preserve">Strana </w:t>
          </w:r>
          <w:r w:rsidRPr="004225F7">
            <w:rPr>
              <w:color w:val="666666"/>
              <w:sz w:val="20"/>
              <w:szCs w:val="20"/>
            </w:rPr>
            <w:fldChar w:fldCharType="begin"/>
          </w:r>
          <w:r w:rsidRPr="004225F7">
            <w:rPr>
              <w:color w:val="666666"/>
              <w:sz w:val="20"/>
              <w:szCs w:val="20"/>
            </w:rPr>
            <w:instrText>PAGE</w:instrText>
          </w:r>
          <w:r w:rsidRPr="004225F7">
            <w:rPr>
              <w:color w:val="666666"/>
              <w:sz w:val="20"/>
              <w:szCs w:val="20"/>
            </w:rPr>
            <w:fldChar w:fldCharType="separate"/>
          </w:r>
          <w:r w:rsidR="00AC6D33">
            <w:rPr>
              <w:noProof/>
              <w:color w:val="666666"/>
              <w:sz w:val="20"/>
              <w:szCs w:val="20"/>
            </w:rPr>
            <w:t>1</w:t>
          </w:r>
          <w:r w:rsidRPr="004225F7">
            <w:rPr>
              <w:color w:val="666666"/>
              <w:sz w:val="20"/>
              <w:szCs w:val="20"/>
            </w:rPr>
            <w:fldChar w:fldCharType="end"/>
          </w:r>
          <w:r w:rsidRPr="004225F7">
            <w:rPr>
              <w:color w:val="666666"/>
              <w:sz w:val="20"/>
              <w:szCs w:val="20"/>
            </w:rPr>
            <w:t xml:space="preserve"> z </w:t>
          </w:r>
          <w:r w:rsidRPr="004225F7">
            <w:rPr>
              <w:color w:val="666666"/>
              <w:sz w:val="20"/>
              <w:szCs w:val="20"/>
            </w:rPr>
            <w:fldChar w:fldCharType="begin"/>
          </w:r>
          <w:r w:rsidRPr="004225F7">
            <w:rPr>
              <w:color w:val="666666"/>
              <w:sz w:val="20"/>
              <w:szCs w:val="20"/>
            </w:rPr>
            <w:instrText>NUMPAGES</w:instrText>
          </w:r>
          <w:r w:rsidRPr="004225F7">
            <w:rPr>
              <w:color w:val="666666"/>
              <w:sz w:val="20"/>
              <w:szCs w:val="20"/>
            </w:rPr>
            <w:fldChar w:fldCharType="separate"/>
          </w:r>
          <w:r w:rsidR="00AC6D33">
            <w:rPr>
              <w:noProof/>
              <w:color w:val="666666"/>
              <w:sz w:val="20"/>
              <w:szCs w:val="20"/>
            </w:rPr>
            <w:t>1</w:t>
          </w:r>
          <w:r w:rsidRPr="004225F7">
            <w:rPr>
              <w:color w:val="666666"/>
              <w:sz w:val="20"/>
              <w:szCs w:val="20"/>
            </w:rPr>
            <w:fldChar w:fldCharType="end"/>
          </w:r>
        </w:p>
      </w:tc>
    </w:tr>
  </w:tbl>
  <w:p w14:paraId="532ACF96" w14:textId="77777777" w:rsidR="005272A7" w:rsidRDefault="005272A7">
    <w:pPr>
      <w:pStyle w:val="Normln1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AB5F22" w14:textId="77777777" w:rsidR="00207DD8" w:rsidRDefault="00207DD8">
      <w:pPr>
        <w:spacing w:line="240" w:lineRule="auto"/>
      </w:pPr>
      <w:r>
        <w:separator/>
      </w:r>
    </w:p>
  </w:footnote>
  <w:footnote w:type="continuationSeparator" w:id="0">
    <w:p w14:paraId="46645671" w14:textId="77777777" w:rsidR="00207DD8" w:rsidRDefault="00207D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58606A" w14:textId="65846092" w:rsidR="005272A7" w:rsidRDefault="005272A7">
    <w:pPr>
      <w:pStyle w:val="Normln1"/>
      <w:spacing w:before="100" w:after="100"/>
    </w:pPr>
  </w:p>
  <w:p w14:paraId="2279B22F" w14:textId="055A841A" w:rsidR="00A452DA" w:rsidRPr="00A452DA" w:rsidRDefault="00A452DA">
    <w:pPr>
      <w:pStyle w:val="Normln1"/>
      <w:spacing w:before="100" w:after="100"/>
      <w:rPr>
        <w:rFonts w:ascii="Times New Roman" w:hAnsi="Times New Roman" w:cs="Times New Roman"/>
        <w:i/>
      </w:rPr>
    </w:pPr>
    <w:r w:rsidRPr="00A452DA">
      <w:rPr>
        <w:rFonts w:ascii="Times New Roman" w:hAnsi="Times New Roman" w:cs="Times New Roman"/>
        <w:i/>
      </w:rPr>
      <w:t>Příloha č. 5 Zadávací dokumentace – Vymezení obchodního tajemství</w:t>
    </w:r>
  </w:p>
  <w:tbl>
    <w:tblPr>
      <w:tblW w:w="10772" w:type="dxa"/>
      <w:tblLayout w:type="fixed"/>
      <w:tblLook w:val="0600" w:firstRow="0" w:lastRow="0" w:firstColumn="0" w:lastColumn="0" w:noHBand="1" w:noVBand="1"/>
    </w:tblPr>
    <w:tblGrid>
      <w:gridCol w:w="2834"/>
      <w:gridCol w:w="7938"/>
    </w:tblGrid>
    <w:tr w:rsidR="005272A7" w14:paraId="504C32B2" w14:textId="77777777" w:rsidTr="004225F7">
      <w:tc>
        <w:tcPr>
          <w:tcW w:w="2834" w:type="dxa"/>
          <w:shd w:val="clear" w:color="auto" w:fill="auto"/>
          <w:tcMar>
            <w:left w:w="0" w:type="dxa"/>
            <w:right w:w="0" w:type="dxa"/>
          </w:tcMar>
          <w:vAlign w:val="center"/>
        </w:tcPr>
        <w:p w14:paraId="1477AD6F" w14:textId="0F84A9E4" w:rsidR="005272A7" w:rsidRDefault="00DE5B9F" w:rsidP="004225F7">
          <w:pPr>
            <w:pStyle w:val="Normln1"/>
            <w:widowControl w:val="0"/>
            <w:spacing w:line="240" w:lineRule="auto"/>
          </w:pPr>
          <w:r w:rsidRPr="004225F7">
            <w:rPr>
              <w:noProof/>
              <w:lang w:eastAsia="cs-CZ"/>
            </w:rPr>
            <w:drawing>
              <wp:inline distT="0" distB="0" distL="0" distR="0" wp14:anchorId="14E7A85A" wp14:editId="780FC1A4">
                <wp:extent cx="1800225" cy="504825"/>
                <wp:effectExtent l="0" t="0" r="0" b="0"/>
                <wp:docPr id="2" name="image3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3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00225" cy="504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937" w:type="dxa"/>
          <w:shd w:val="clear" w:color="auto" w:fill="auto"/>
          <w:tcMar>
            <w:left w:w="0" w:type="dxa"/>
            <w:right w:w="0" w:type="dxa"/>
          </w:tcMar>
        </w:tcPr>
        <w:p w14:paraId="4E453698" w14:textId="6B554D84" w:rsidR="005272A7" w:rsidRPr="004225F7" w:rsidRDefault="00DE5B9F" w:rsidP="004225F7">
          <w:pPr>
            <w:pStyle w:val="Normln1"/>
            <w:widowControl w:val="0"/>
            <w:spacing w:line="240" w:lineRule="auto"/>
            <w:jc w:val="right"/>
            <w:rPr>
              <w:sz w:val="44"/>
              <w:szCs w:val="44"/>
            </w:rPr>
          </w:pPr>
          <w:r w:rsidRPr="004225F7">
            <w:rPr>
              <w:noProof/>
              <w:lang w:eastAsia="cs-CZ"/>
            </w:rPr>
            <w:drawing>
              <wp:inline distT="0" distB="0" distL="0" distR="0" wp14:anchorId="16323986" wp14:editId="326F1A6B">
                <wp:extent cx="1914525" cy="600075"/>
                <wp:effectExtent l="0" t="0" r="0" b="0"/>
                <wp:docPr id="3" name="image4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4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14525" cy="600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1641A976" w14:textId="77777777" w:rsidR="005272A7" w:rsidRDefault="005272A7">
    <w:pPr>
      <w:pStyle w:val="Normln1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537835"/>
    <w:multiLevelType w:val="hybridMultilevel"/>
    <w:tmpl w:val="A0A2EDBC"/>
    <w:lvl w:ilvl="0" w:tplc="3C8897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FEC6213"/>
    <w:multiLevelType w:val="hybridMultilevel"/>
    <w:tmpl w:val="6C34A0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03C2AD3"/>
    <w:multiLevelType w:val="hybridMultilevel"/>
    <w:tmpl w:val="D60AC3AC"/>
    <w:lvl w:ilvl="0" w:tplc="E4367C6C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1302"/>
    <w:rsid w:val="00207DD8"/>
    <w:rsid w:val="00214ECA"/>
    <w:rsid w:val="00263D4B"/>
    <w:rsid w:val="0027290D"/>
    <w:rsid w:val="00292FE6"/>
    <w:rsid w:val="00316F04"/>
    <w:rsid w:val="00363893"/>
    <w:rsid w:val="00366C1C"/>
    <w:rsid w:val="0040434C"/>
    <w:rsid w:val="004225F7"/>
    <w:rsid w:val="00444377"/>
    <w:rsid w:val="004E7B71"/>
    <w:rsid w:val="005272A7"/>
    <w:rsid w:val="00554B95"/>
    <w:rsid w:val="0057172E"/>
    <w:rsid w:val="005C2F05"/>
    <w:rsid w:val="00634ADC"/>
    <w:rsid w:val="00661E66"/>
    <w:rsid w:val="00694561"/>
    <w:rsid w:val="00791302"/>
    <w:rsid w:val="007C0C79"/>
    <w:rsid w:val="007E34BE"/>
    <w:rsid w:val="008024EC"/>
    <w:rsid w:val="00864FF3"/>
    <w:rsid w:val="008F1BDD"/>
    <w:rsid w:val="00961C04"/>
    <w:rsid w:val="009A398B"/>
    <w:rsid w:val="009D1B7D"/>
    <w:rsid w:val="00A452DA"/>
    <w:rsid w:val="00AC6D33"/>
    <w:rsid w:val="00B072C4"/>
    <w:rsid w:val="00B63549"/>
    <w:rsid w:val="00B710ED"/>
    <w:rsid w:val="00B8045C"/>
    <w:rsid w:val="00BC7D9F"/>
    <w:rsid w:val="00C6581F"/>
    <w:rsid w:val="00C9423B"/>
    <w:rsid w:val="00C97A30"/>
    <w:rsid w:val="00CF1DF1"/>
    <w:rsid w:val="00D0733D"/>
    <w:rsid w:val="00D65076"/>
    <w:rsid w:val="00DA1B89"/>
    <w:rsid w:val="00DE5B9F"/>
    <w:rsid w:val="00DF611F"/>
    <w:rsid w:val="00E828CF"/>
    <w:rsid w:val="00EF0C77"/>
    <w:rsid w:val="00F67D4A"/>
    <w:rsid w:val="00F834D9"/>
    <w:rsid w:val="00FB1603"/>
    <w:rsid w:val="00FC70A5"/>
    <w:rsid w:val="00FD1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1ABE62F9"/>
  <w15:chartTrackingRefBased/>
  <w15:docId w15:val="{27E36C87-A291-4247-9FD9-A766F41DA5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line="276" w:lineRule="auto"/>
    </w:pPr>
    <w:rPr>
      <w:color w:val="000000"/>
      <w:sz w:val="22"/>
      <w:szCs w:val="22"/>
      <w:lang w:eastAsia="en-US"/>
    </w:rPr>
  </w:style>
  <w:style w:type="paragraph" w:styleId="Nadpis1">
    <w:name w:val="heading 1"/>
    <w:basedOn w:val="Normln1"/>
    <w:next w:val="Normln1"/>
    <w:qFormat/>
    <w:pPr>
      <w:keepNext/>
      <w:keepLines/>
      <w:spacing w:line="240" w:lineRule="auto"/>
      <w:contextualSpacing/>
      <w:outlineLvl w:val="0"/>
    </w:pPr>
    <w:rPr>
      <w:b/>
      <w:sz w:val="32"/>
      <w:szCs w:val="32"/>
    </w:rPr>
  </w:style>
  <w:style w:type="paragraph" w:styleId="Nadpis2">
    <w:name w:val="heading 2"/>
    <w:basedOn w:val="Normln1"/>
    <w:next w:val="Normln1"/>
    <w:qFormat/>
    <w:pPr>
      <w:keepNext/>
      <w:keepLines/>
      <w:spacing w:before="200" w:after="100" w:line="240" w:lineRule="auto"/>
      <w:contextualSpacing/>
      <w:outlineLvl w:val="1"/>
    </w:pPr>
    <w:rPr>
      <w:b/>
      <w:sz w:val="28"/>
      <w:szCs w:val="28"/>
    </w:rPr>
  </w:style>
  <w:style w:type="paragraph" w:styleId="Nadpis3">
    <w:name w:val="heading 3"/>
    <w:basedOn w:val="Normln1"/>
    <w:next w:val="Normln1"/>
    <w:qFormat/>
    <w:pPr>
      <w:keepNext/>
      <w:keepLines/>
      <w:spacing w:before="160" w:after="80" w:line="240" w:lineRule="auto"/>
      <w:contextualSpacing/>
      <w:outlineLvl w:val="2"/>
    </w:pPr>
    <w:rPr>
      <w:b/>
      <w:sz w:val="24"/>
      <w:szCs w:val="24"/>
    </w:rPr>
  </w:style>
  <w:style w:type="paragraph" w:styleId="Nadpis4">
    <w:name w:val="heading 4"/>
    <w:basedOn w:val="Normln1"/>
    <w:next w:val="Normln1"/>
    <w:qFormat/>
    <w:pPr>
      <w:keepNext/>
      <w:keepLines/>
      <w:spacing w:before="160" w:after="80" w:line="240" w:lineRule="auto"/>
      <w:contextualSpacing/>
      <w:outlineLvl w:val="3"/>
    </w:pPr>
    <w:rPr>
      <w:b/>
    </w:rPr>
  </w:style>
  <w:style w:type="paragraph" w:styleId="Nadpis5">
    <w:name w:val="heading 5"/>
    <w:basedOn w:val="Normln1"/>
    <w:next w:val="Normln1"/>
    <w:qFormat/>
    <w:pPr>
      <w:keepNext/>
      <w:keepLines/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Nadpis6">
    <w:name w:val="heading 6"/>
    <w:basedOn w:val="Normln1"/>
    <w:next w:val="Normln1"/>
    <w:qFormat/>
    <w:pPr>
      <w:keepNext/>
      <w:keepLines/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1">
    <w:name w:val="Normální1"/>
    <w:pPr>
      <w:spacing w:line="276" w:lineRule="auto"/>
    </w:pPr>
    <w:rPr>
      <w:color w:val="000000"/>
      <w:sz w:val="22"/>
      <w:szCs w:val="22"/>
      <w:lang w:eastAsia="en-US"/>
    </w:rPr>
  </w:style>
  <w:style w:type="paragraph" w:styleId="Nzev">
    <w:name w:val="Title"/>
    <w:basedOn w:val="Normln1"/>
    <w:next w:val="Normln1"/>
    <w:qFormat/>
    <w:pPr>
      <w:keepNext/>
      <w:keepLines/>
      <w:spacing w:line="240" w:lineRule="auto"/>
      <w:contextualSpacing/>
      <w:jc w:val="center"/>
    </w:pPr>
    <w:rPr>
      <w:b/>
      <w:sz w:val="44"/>
      <w:szCs w:val="44"/>
    </w:rPr>
  </w:style>
  <w:style w:type="paragraph" w:customStyle="1" w:styleId="Podtitul">
    <w:name w:val="Podtitul"/>
    <w:basedOn w:val="Normln1"/>
    <w:next w:val="Normln1"/>
    <w:qFormat/>
    <w:pPr>
      <w:keepNext/>
      <w:keepLines/>
      <w:spacing w:after="200"/>
      <w:contextualSpacing/>
    </w:pPr>
    <w:rPr>
      <w:rFonts w:ascii="Trebuchet MS" w:eastAsia="Trebuchet MS" w:hAnsi="Trebuchet MS" w:cs="Trebuchet MS"/>
      <w:i/>
      <w:color w:val="666666"/>
      <w:sz w:val="26"/>
      <w:szCs w:val="26"/>
    </w:rPr>
  </w:style>
  <w:style w:type="table" w:customStyle="1" w:styleId="a">
    <w:basedOn w:val="Normlntabulka"/>
    <w:tblPr>
      <w:tblStyleRowBandSize w:val="1"/>
      <w:tblStyleColBandSize w:val="1"/>
    </w:tblPr>
  </w:style>
  <w:style w:type="table" w:customStyle="1" w:styleId="a0">
    <w:basedOn w:val="Normlntabulka"/>
    <w:tblPr>
      <w:tblStyleRowBandSize w:val="1"/>
      <w:tblStyleColBandSize w:val="1"/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DA1B89"/>
    <w:pPr>
      <w:spacing w:line="240" w:lineRule="auto"/>
    </w:pPr>
    <w:rPr>
      <w:rFonts w:ascii="Lucida Grande CE" w:hAnsi="Lucida Grande CE" w:cs="Times New Roman"/>
      <w:color w:val="auto"/>
      <w:sz w:val="18"/>
      <w:szCs w:val="18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DA1B89"/>
    <w:rPr>
      <w:rFonts w:ascii="Lucida Grande CE" w:hAnsi="Lucida Grande CE" w:cs="Lucida Grande CE"/>
      <w:sz w:val="18"/>
      <w:szCs w:val="18"/>
    </w:rPr>
  </w:style>
  <w:style w:type="character" w:styleId="Odkaznakoment">
    <w:name w:val="annotation reference"/>
    <w:uiPriority w:val="99"/>
    <w:semiHidden/>
    <w:unhideWhenUsed/>
    <w:rsid w:val="00DA1B89"/>
    <w:rPr>
      <w:sz w:val="18"/>
      <w:szCs w:val="18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A1B89"/>
    <w:pPr>
      <w:spacing w:line="240" w:lineRule="auto"/>
    </w:pPr>
    <w:rPr>
      <w:rFonts w:cs="Times New Roman"/>
      <w:color w:val="auto"/>
      <w:sz w:val="24"/>
      <w:szCs w:val="24"/>
      <w:lang w:val="x-none" w:eastAsia="x-none"/>
    </w:rPr>
  </w:style>
  <w:style w:type="character" w:customStyle="1" w:styleId="TextkomenteChar">
    <w:name w:val="Text komentáře Char"/>
    <w:link w:val="Textkomente"/>
    <w:uiPriority w:val="99"/>
    <w:semiHidden/>
    <w:rsid w:val="00DA1B89"/>
    <w:rPr>
      <w:sz w:val="24"/>
      <w:szCs w:val="24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A1B89"/>
    <w:rPr>
      <w:b/>
      <w:bCs/>
      <w:sz w:val="20"/>
      <w:szCs w:val="20"/>
    </w:rPr>
  </w:style>
  <w:style w:type="character" w:customStyle="1" w:styleId="PedmtkomenteChar">
    <w:name w:val="Předmět komentáře Char"/>
    <w:link w:val="Pedmtkomente"/>
    <w:uiPriority w:val="99"/>
    <w:semiHidden/>
    <w:rsid w:val="00DA1B89"/>
    <w:rPr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FB1603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FB1603"/>
    <w:rPr>
      <w:color w:val="000000"/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FB1603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FB1603"/>
    <w:rPr>
      <w:color w:val="000000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93</Words>
  <Characters>553</Characters>
  <Application>Microsoft Office Word</Application>
  <DocSecurity>0</DocSecurity>
  <Lines>4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xxx xx</dc:creator>
  <cp:keywords/>
  <cp:lastModifiedBy>Kubátková Hana, Ing.</cp:lastModifiedBy>
  <cp:revision>4</cp:revision>
  <cp:lastPrinted>2021-12-07T11:32:00Z</cp:lastPrinted>
  <dcterms:created xsi:type="dcterms:W3CDTF">2021-12-03T08:23:00Z</dcterms:created>
  <dcterms:modified xsi:type="dcterms:W3CDTF">2021-12-07T11:32:00Z</dcterms:modified>
</cp:coreProperties>
</file>